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737"/>
        <w:bidiVisual/>
        <w:tblW w:w="10490" w:type="dxa"/>
        <w:tblLook w:val="04A0"/>
      </w:tblPr>
      <w:tblGrid>
        <w:gridCol w:w="10490"/>
      </w:tblGrid>
      <w:tr w:rsidR="00570DF4" w:rsidTr="0059697A">
        <w:tc>
          <w:tcPr>
            <w:tcW w:w="10490" w:type="dxa"/>
          </w:tcPr>
          <w:p w:rsidR="0059697A" w:rsidRDefault="0059697A" w:rsidP="00974FC8">
            <w:pPr>
              <w:pStyle w:val="NormalWeb"/>
              <w:shd w:val="clear" w:color="auto" w:fill="FFFFFF"/>
              <w:bidi/>
              <w:spacing w:before="0" w:beforeAutospacing="0" w:after="0" w:afterAutospacing="0" w:line="502" w:lineRule="atLeast"/>
              <w:jc w:val="center"/>
              <w:rPr>
                <w:rFonts w:ascii="nasimb" w:hAnsi="nasimb" w:cs="B Titr"/>
                <w:color w:val="444444"/>
                <w:sz w:val="23"/>
                <w:szCs w:val="23"/>
                <w:rtl/>
              </w:rPr>
            </w:pPr>
            <w:r>
              <w:rPr>
                <w:rFonts w:ascii="nasimb" w:hAnsi="nasimb" w:cs="B Titr" w:hint="cs"/>
                <w:color w:val="444444"/>
                <w:sz w:val="23"/>
                <w:szCs w:val="23"/>
                <w:rtl/>
              </w:rPr>
              <w:t>هوالعلیم</w:t>
            </w:r>
          </w:p>
          <w:p w:rsidR="0059697A" w:rsidRDefault="0059697A" w:rsidP="0059697A">
            <w:pPr>
              <w:pStyle w:val="NormalWeb"/>
              <w:shd w:val="clear" w:color="auto" w:fill="FFFFFF"/>
              <w:bidi/>
              <w:spacing w:before="0" w:beforeAutospacing="0" w:after="0" w:afterAutospacing="0" w:line="502" w:lineRule="atLeast"/>
              <w:jc w:val="center"/>
              <w:rPr>
                <w:rFonts w:ascii="nasimb" w:hAnsi="nasimb" w:cs="B Titr"/>
                <w:color w:val="444444"/>
                <w:sz w:val="23"/>
                <w:szCs w:val="23"/>
                <w:rtl/>
              </w:rPr>
            </w:pPr>
            <w:r>
              <w:rPr>
                <w:rFonts w:ascii="nasimb" w:hAnsi="nasimb" w:cs="B Titr" w:hint="cs"/>
                <w:color w:val="444444"/>
                <w:sz w:val="23"/>
                <w:szCs w:val="23"/>
                <w:rtl/>
              </w:rPr>
              <w:t xml:space="preserve">برگزاری نخستین رویداد استارتاپ آموزشکده فنی و حرفه ای شماره 2 پسران کرمانشاه </w:t>
            </w:r>
          </w:p>
          <w:p w:rsidR="0059697A" w:rsidRDefault="0059697A" w:rsidP="0059697A">
            <w:pPr>
              <w:pStyle w:val="NormalWeb"/>
              <w:shd w:val="clear" w:color="auto" w:fill="FFFFFF"/>
              <w:bidi/>
              <w:spacing w:before="0" w:beforeAutospacing="0" w:after="0" w:afterAutospacing="0" w:line="502" w:lineRule="atLeast"/>
              <w:jc w:val="center"/>
              <w:rPr>
                <w:rFonts w:ascii="nasimb" w:hAnsi="nasimb" w:cs="B Titr"/>
                <w:color w:val="444444"/>
                <w:sz w:val="23"/>
                <w:szCs w:val="23"/>
                <w:rtl/>
              </w:rPr>
            </w:pPr>
          </w:p>
          <w:p w:rsidR="00570DF4" w:rsidRPr="00974FC8" w:rsidRDefault="0059697A" w:rsidP="00842985">
            <w:pPr>
              <w:pStyle w:val="NormalWeb"/>
              <w:shd w:val="clear" w:color="auto" w:fill="FFFFFF"/>
              <w:bidi/>
              <w:spacing w:before="0" w:beforeAutospacing="0" w:after="0" w:afterAutospacing="0" w:line="502" w:lineRule="atLeast"/>
              <w:jc w:val="both"/>
              <w:rPr>
                <w:rFonts w:ascii="nasimb" w:hAnsi="nasimb" w:cs="B Traffic"/>
                <w:color w:val="444444"/>
                <w:sz w:val="32"/>
                <w:szCs w:val="32"/>
              </w:rPr>
            </w:pPr>
            <w:r w:rsidRPr="0059697A">
              <w:rPr>
                <w:rFonts w:ascii="nasimb" w:hAnsi="nasimb" w:cs="B Traffic" w:hint="cs"/>
                <w:color w:val="444444"/>
                <w:sz w:val="36"/>
                <w:szCs w:val="36"/>
                <w:rtl/>
              </w:rPr>
              <w:t xml:space="preserve">           </w:t>
            </w:r>
            <w:r w:rsidR="00570DF4" w:rsidRPr="00974FC8">
              <w:rPr>
                <w:rFonts w:ascii="nasimb" w:hAnsi="nasimb" w:cs="B Traffic"/>
                <w:color w:val="444444"/>
                <w:sz w:val="32"/>
                <w:szCs w:val="32"/>
                <w:rtl/>
              </w:rPr>
              <w:t xml:space="preserve">نخستین رویداد استارتاپ آموزشکده فنی و حرفه ای شماره 2 پسران کرمانشاه روز یکشنبه مورخ </w:t>
            </w:r>
            <w:r w:rsidR="00570DF4"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12/02/1395 </w:t>
            </w:r>
            <w:r w:rsidR="00570DF4" w:rsidRPr="00974FC8">
              <w:rPr>
                <w:rFonts w:ascii="nasimb" w:hAnsi="nasimb" w:cs="B Traffic"/>
                <w:color w:val="444444"/>
                <w:sz w:val="32"/>
                <w:szCs w:val="32"/>
                <w:rtl/>
              </w:rPr>
              <w:t>همزمان با آغاز هفته بزرگداشت مقام معلم با همت گروه پژوهش و فناوری آغاز گردید</w:t>
            </w:r>
            <w:r w:rsid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>.</w:t>
            </w:r>
            <w:r w:rsidR="00570DF4" w:rsidRPr="00974FC8">
              <w:rPr>
                <w:rFonts w:ascii="nasimb" w:hAnsi="nasimb" w:cs="B Traffic"/>
                <w:color w:val="444444"/>
                <w:sz w:val="32"/>
                <w:szCs w:val="32"/>
                <w:rtl/>
              </w:rPr>
              <w:t xml:space="preserve"> در مر</w:t>
            </w:r>
            <w:r w:rsidR="00762DED" w:rsidRPr="00974FC8">
              <w:rPr>
                <w:rFonts w:ascii="nasimb" w:hAnsi="nasimb" w:cs="B Traffic"/>
                <w:color w:val="444444"/>
                <w:sz w:val="32"/>
                <w:szCs w:val="32"/>
                <w:rtl/>
              </w:rPr>
              <w:t>اسم آغازین این رویداد جناب آقای</w:t>
            </w:r>
            <w:r w:rsidR="00570DF4" w:rsidRPr="00974FC8">
              <w:rPr>
                <w:rFonts w:ascii="nasimb" w:hAnsi="nasimb" w:cs="B Traffic"/>
                <w:color w:val="444444"/>
                <w:sz w:val="32"/>
                <w:szCs w:val="32"/>
                <w:rtl/>
              </w:rPr>
              <w:t xml:space="preserve"> محمدی ریاست محترم آموزشکده فنی و حرفه ای شماره 2 پسران</w:t>
            </w:r>
            <w:r w:rsidR="00570DF4" w:rsidRPr="00974FC8">
              <w:rPr>
                <w:rFonts w:ascii="nasimb" w:hAnsi="nasimb"/>
                <w:color w:val="444444"/>
                <w:sz w:val="32"/>
                <w:szCs w:val="32"/>
                <w:rtl/>
              </w:rPr>
              <w:t> </w:t>
            </w:r>
            <w:r w:rsidR="00570DF4" w:rsidRPr="00974FC8">
              <w:rPr>
                <w:rFonts w:ascii="nasimb" w:hAnsi="nasimb" w:cs="B Traffic"/>
                <w:color w:val="444444"/>
                <w:sz w:val="32"/>
                <w:szCs w:val="32"/>
                <w:rtl/>
              </w:rPr>
              <w:t xml:space="preserve">کرمانشاه طی سخنانی با اشاره به </w:t>
            </w:r>
            <w:r w:rsidR="00762DED"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رسالت دانشگاه فنی و حرفه ای بعنوان دانشگاه کارآفرین اظهار داشت  دانشگاه </w:t>
            </w:r>
            <w:r w:rsidR="00481DE3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فنی و حرفه ای </w:t>
            </w:r>
            <w:r w:rsidR="00762DED"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>باید مرکز تجلی ایده های نو در زمینه کارآفرینی باشد  .</w:t>
            </w:r>
            <w:r w:rsidR="00570DF4" w:rsidRPr="00974FC8">
              <w:rPr>
                <w:rFonts w:ascii="nasimb" w:hAnsi="nasimb" w:cs="B Traffic"/>
                <w:color w:val="444444"/>
                <w:sz w:val="32"/>
                <w:szCs w:val="32"/>
                <w:rtl/>
              </w:rPr>
              <w:t xml:space="preserve"> ایشان در ادامه با اشاره به </w:t>
            </w:r>
            <w:r w:rsidR="00762DED"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>برنامه های</w:t>
            </w:r>
            <w:r w:rsidR="00570DF4" w:rsidRPr="00974FC8">
              <w:rPr>
                <w:rFonts w:ascii="nasimb" w:hAnsi="nasimb" w:cs="B Traffic"/>
                <w:color w:val="444444"/>
                <w:sz w:val="32"/>
                <w:szCs w:val="32"/>
                <w:rtl/>
              </w:rPr>
              <w:t xml:space="preserve"> دانشگاه فنی و حرفه ای</w:t>
            </w:r>
            <w:r w:rsidR="00842985"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 </w:t>
            </w:r>
            <w:r w:rsidR="00570DF4" w:rsidRPr="00974FC8">
              <w:rPr>
                <w:rFonts w:ascii="nasimb" w:hAnsi="nasimb" w:cs="B Traffic"/>
                <w:color w:val="444444"/>
                <w:sz w:val="32"/>
                <w:szCs w:val="32"/>
                <w:rtl/>
              </w:rPr>
              <w:t xml:space="preserve">دانشگاه </w:t>
            </w:r>
            <w:r w:rsidR="00842985"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>نسل سوم،</w:t>
            </w:r>
            <w:r w:rsidR="00570DF4" w:rsidRPr="00974FC8">
              <w:rPr>
                <w:rFonts w:ascii="nasimb" w:hAnsi="nasimb" w:cs="B Traffic"/>
                <w:color w:val="444444"/>
                <w:sz w:val="32"/>
                <w:szCs w:val="32"/>
                <w:rtl/>
              </w:rPr>
              <w:t xml:space="preserve"> بر اهمیت برگزاری چنین رویدادهایی برای نقش آفرینی خود باوری بین دانشجویان تاکید ورزیدند</w:t>
            </w:r>
            <w:r w:rsidR="00570DF4" w:rsidRPr="00974FC8">
              <w:rPr>
                <w:rFonts w:ascii="nasimb" w:hAnsi="nasimb" w:cs="B Traffic"/>
                <w:color w:val="444444"/>
                <w:sz w:val="32"/>
                <w:szCs w:val="32"/>
              </w:rPr>
              <w:t xml:space="preserve"> . </w:t>
            </w:r>
          </w:p>
          <w:p w:rsidR="00974FC8" w:rsidRPr="00481DE3" w:rsidRDefault="00570DF4" w:rsidP="00481DE3">
            <w:pPr>
              <w:pStyle w:val="NormalWeb"/>
              <w:shd w:val="clear" w:color="auto" w:fill="FFFFFF"/>
              <w:bidi/>
              <w:spacing w:before="0" w:beforeAutospacing="0" w:after="0" w:afterAutospacing="0" w:line="502" w:lineRule="atLeast"/>
              <w:jc w:val="both"/>
              <w:rPr>
                <w:rFonts w:ascii="nasimb" w:hAnsi="nasimb" w:cs="B Traffic"/>
                <w:color w:val="444444"/>
                <w:sz w:val="32"/>
                <w:szCs w:val="32"/>
              </w:rPr>
            </w:pPr>
            <w:r w:rsidRPr="00974FC8">
              <w:rPr>
                <w:rFonts w:ascii="nasimb" w:hAnsi="nasimb" w:cs="B Traffic"/>
                <w:color w:val="444444"/>
                <w:sz w:val="32"/>
                <w:szCs w:val="32"/>
                <w:rtl/>
              </w:rPr>
              <w:t>در ادامه جناب آقای مهندس افضلی تسهیل گر رویداد</w:t>
            </w:r>
            <w:r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 استارتاپ، </w:t>
            </w:r>
            <w:r w:rsidRPr="00974FC8">
              <w:rPr>
                <w:rFonts w:ascii="nasimb" w:hAnsi="nasimb" w:cs="B Traffic"/>
                <w:color w:val="444444"/>
                <w:sz w:val="32"/>
                <w:szCs w:val="32"/>
                <w:rtl/>
              </w:rPr>
              <w:t xml:space="preserve"> توضیحاتی در زمینه روند برگزاری رویداد استارتاپ ارائه نمودند و با معرفی مربی ها و داوران </w:t>
            </w:r>
            <w:r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، </w:t>
            </w:r>
            <w:r w:rsidRPr="00974FC8">
              <w:rPr>
                <w:rFonts w:ascii="nasimb" w:hAnsi="nasimb" w:cs="B Traffic"/>
                <w:color w:val="444444"/>
                <w:sz w:val="32"/>
                <w:szCs w:val="32"/>
                <w:rtl/>
              </w:rPr>
              <w:t>به هر دانشجو متقاضی یک دقیقه فرصت داد که ایده خود را در حوزه کارآفرینی ارائه نمایند که</w:t>
            </w:r>
            <w:r w:rsidR="00842985"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 </w:t>
            </w:r>
            <w:r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53 </w:t>
            </w:r>
            <w:r w:rsidRPr="00974FC8">
              <w:rPr>
                <w:rFonts w:ascii="nasimb" w:hAnsi="nasimb" w:cs="B Traffic"/>
                <w:color w:val="444444"/>
                <w:sz w:val="32"/>
                <w:szCs w:val="32"/>
                <w:rtl/>
              </w:rPr>
              <w:t xml:space="preserve"> ایده </w:t>
            </w:r>
            <w:r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 کارآفرینی </w:t>
            </w:r>
            <w:r w:rsidRPr="00974FC8">
              <w:rPr>
                <w:rFonts w:ascii="nasimb" w:hAnsi="nasimb" w:cs="B Traffic"/>
                <w:color w:val="444444"/>
                <w:sz w:val="32"/>
                <w:szCs w:val="32"/>
                <w:rtl/>
              </w:rPr>
              <w:t xml:space="preserve"> ارائه </w:t>
            </w:r>
            <w:r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گردید </w:t>
            </w:r>
            <w:r w:rsidRPr="00974FC8">
              <w:rPr>
                <w:rFonts w:ascii="nasimb" w:hAnsi="nasimb" w:cs="B Traffic"/>
                <w:color w:val="444444"/>
                <w:sz w:val="32"/>
                <w:szCs w:val="32"/>
                <w:rtl/>
              </w:rPr>
              <w:t xml:space="preserve"> و</w:t>
            </w:r>
            <w:r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 با</w:t>
            </w:r>
            <w:r w:rsidRPr="00974FC8">
              <w:rPr>
                <w:rFonts w:ascii="nasimb" w:hAnsi="nasimb"/>
                <w:color w:val="444444"/>
                <w:sz w:val="32"/>
                <w:szCs w:val="32"/>
                <w:rtl/>
              </w:rPr>
              <w:t> </w:t>
            </w:r>
            <w:r w:rsidRPr="00974FC8">
              <w:rPr>
                <w:rFonts w:ascii="nasimb" w:hAnsi="nasimb" w:cs="B Traffic"/>
                <w:color w:val="444444"/>
                <w:sz w:val="32"/>
                <w:szCs w:val="32"/>
                <w:rtl/>
              </w:rPr>
              <w:t xml:space="preserve">رای مستقیم دانشجویان </w:t>
            </w:r>
            <w:r w:rsidRPr="00974FC8">
              <w:rPr>
                <w:rFonts w:ascii="nasimb" w:hAnsi="nasimb"/>
                <w:color w:val="444444"/>
                <w:sz w:val="32"/>
                <w:szCs w:val="32"/>
                <w:rtl/>
              </w:rPr>
              <w:t> </w:t>
            </w:r>
            <w:r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11 </w:t>
            </w:r>
            <w:r w:rsidRPr="00974FC8">
              <w:rPr>
                <w:rFonts w:ascii="nasimb" w:hAnsi="nasimb" w:cs="B Traffic"/>
                <w:color w:val="444444"/>
                <w:sz w:val="32"/>
                <w:szCs w:val="32"/>
                <w:rtl/>
              </w:rPr>
              <w:t>ایده</w:t>
            </w:r>
            <w:r w:rsidR="00481DE3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 به </w:t>
            </w:r>
            <w:r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مرحله داوری </w:t>
            </w:r>
            <w:r w:rsidR="009A787A"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 </w:t>
            </w:r>
            <w:r w:rsidR="00481DE3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>راه یافتند</w:t>
            </w:r>
            <w:r w:rsidR="009A787A"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 </w:t>
            </w:r>
            <w:r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 . </w:t>
            </w:r>
          </w:p>
          <w:p w:rsidR="009A787A" w:rsidRPr="00974FC8" w:rsidRDefault="00974FC8" w:rsidP="00481DE3">
            <w:pPr>
              <w:pStyle w:val="NormalWeb"/>
              <w:shd w:val="clear" w:color="auto" w:fill="FFFFFF"/>
              <w:bidi/>
              <w:spacing w:before="0" w:beforeAutospacing="0" w:after="0" w:afterAutospacing="0" w:line="502" w:lineRule="atLeast"/>
              <w:ind w:left="34"/>
              <w:jc w:val="both"/>
              <w:rPr>
                <w:rFonts w:ascii="nasimb" w:hAnsi="nasimb" w:cs="B Traffic"/>
                <w:color w:val="444444"/>
                <w:sz w:val="32"/>
                <w:szCs w:val="32"/>
                <w:rtl/>
              </w:rPr>
            </w:pPr>
            <w:r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صاحبان </w:t>
            </w:r>
            <w:r w:rsidR="009A787A"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>ا</w:t>
            </w:r>
            <w:r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یده راه یافته به مرحله داوری با تلاش یک هفته ای </w:t>
            </w:r>
            <w:r w:rsidR="009A787A"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با یارگیری و تشکیل گروه 4 نفره ایده خود را پرورش داده و نواقص و کاستی های آن را با راهنمایی های مربیان برطرف </w:t>
            </w:r>
            <w:r w:rsidR="00481DE3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>کردند.</w:t>
            </w:r>
            <w:r w:rsidR="009A787A"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 </w:t>
            </w:r>
          </w:p>
          <w:p w:rsidR="00481DE3" w:rsidRDefault="009A787A" w:rsidP="00481DE3">
            <w:pPr>
              <w:pStyle w:val="NormalWeb"/>
              <w:shd w:val="clear" w:color="auto" w:fill="FFFFFF"/>
              <w:bidi/>
              <w:spacing w:before="0" w:beforeAutospacing="0" w:after="0" w:afterAutospacing="0" w:line="502" w:lineRule="atLeast"/>
              <w:ind w:left="34"/>
              <w:jc w:val="both"/>
              <w:rPr>
                <w:rFonts w:ascii="nasimb" w:hAnsi="nasimb" w:cs="B Traffic"/>
                <w:color w:val="444444"/>
                <w:sz w:val="32"/>
                <w:szCs w:val="32"/>
                <w:rtl/>
              </w:rPr>
            </w:pPr>
            <w:r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>مراسم</w:t>
            </w:r>
            <w:r w:rsid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 اختتامیه این رویداد روز یکشنبه</w:t>
            </w:r>
            <w:r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 مورخ 19/02/1395 با حضور</w:t>
            </w:r>
            <w:r w:rsidR="00974FC8"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 جناب آقای دکتر کاظمی </w:t>
            </w:r>
            <w:r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ریاست محترم منطقه 10 دانشگاه فنی و حرفه ای </w:t>
            </w:r>
            <w:r w:rsid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>با تلاوت آیاتی از قر</w:t>
            </w:r>
            <w:r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آن کریم و ادای احترام به نظام مقدس جمهوری اسلامی </w:t>
            </w:r>
            <w:r w:rsidR="00481DE3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با پخش سرود ملی آغاز گردید . </w:t>
            </w:r>
          </w:p>
          <w:p w:rsidR="00085013" w:rsidRDefault="00481DE3" w:rsidP="00481DE3">
            <w:pPr>
              <w:pStyle w:val="NormalWeb"/>
              <w:shd w:val="clear" w:color="auto" w:fill="FFFFFF"/>
              <w:bidi/>
              <w:spacing w:before="0" w:beforeAutospacing="0" w:after="0" w:afterAutospacing="0" w:line="502" w:lineRule="atLeast"/>
              <w:ind w:left="34"/>
              <w:jc w:val="both"/>
              <w:rPr>
                <w:rFonts w:ascii="nasimb" w:hAnsi="nasimb" w:cs="B Traffic"/>
                <w:color w:val="444444"/>
                <w:sz w:val="32"/>
                <w:szCs w:val="32"/>
                <w:rtl/>
              </w:rPr>
            </w:pPr>
            <w:r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ابتدا جناب آقای محمدی ریاست محترم آموزشکده فنی و حرفه ای شماره 2 پسران کرمانشاه ضمن خیرمقدم به  جناب آقای دکتر کاظمی ریاست محترم منطقه 10، تلاش یک هفته ای مربیان و دانشجویان را ستود و اظهار داشت که شور و نشاط علمی در دانشگاه </w:t>
            </w:r>
            <w:r w:rsidR="00EA6D60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نشان از سرزندگی و پویایی آن است و </w:t>
            </w:r>
            <w:r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پیشنهاد برکزاری رویداد </w:t>
            </w:r>
            <w:r w:rsidR="00EA6D60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 استارتاپ دانشگاه فنی و حرفه ای </w:t>
            </w:r>
            <w:r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را </w:t>
            </w:r>
            <w:r w:rsidR="00EA6D60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در این مرکز را </w:t>
            </w:r>
            <w:r w:rsidR="00ED056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>ن</w:t>
            </w:r>
            <w:r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مودند. </w:t>
            </w:r>
            <w:r w:rsidR="00085013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 در ادامه </w:t>
            </w:r>
            <w:r w:rsidR="009A787A"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جناب آقای دکتر کاظمی </w:t>
            </w:r>
            <w:r w:rsidR="003770FB"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طی سخنان کوتاهی از نقش دانشجویان خلاق و صاحب ایده </w:t>
            </w:r>
            <w:r w:rsidR="00085013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آموزشکده </w:t>
            </w:r>
            <w:r w:rsidR="003770FB"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در اعتلای دانشگاه فنی و حرفه ای تقدیر و تشکر نمودند . </w:t>
            </w:r>
          </w:p>
          <w:p w:rsidR="003770FB" w:rsidRPr="00974FC8" w:rsidRDefault="00085013" w:rsidP="00085013">
            <w:pPr>
              <w:pStyle w:val="NormalWeb"/>
              <w:shd w:val="clear" w:color="auto" w:fill="FFFFFF"/>
              <w:bidi/>
              <w:spacing w:before="0" w:beforeAutospacing="0" w:after="0" w:afterAutospacing="0" w:line="502" w:lineRule="atLeast"/>
              <w:ind w:left="34"/>
              <w:jc w:val="both"/>
              <w:rPr>
                <w:rFonts w:ascii="nasimb" w:hAnsi="nasimb" w:cs="B Traffic"/>
                <w:color w:val="444444"/>
                <w:sz w:val="32"/>
                <w:szCs w:val="32"/>
                <w:rtl/>
              </w:rPr>
            </w:pPr>
            <w:r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lastRenderedPageBreak/>
              <w:t xml:space="preserve">آنگاه جناب </w:t>
            </w:r>
            <w:r w:rsidR="003770FB"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آقای دکتر علیرضا سالکی پژوهشگر و مخترع برتر کشور </w:t>
            </w:r>
            <w:r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و دارنده مدال طلای مسابقات جهانی مخترعین در سال 2012 </w:t>
            </w:r>
            <w:r w:rsidR="003770FB"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>در سخنانی با اشاره به آیاتی از قرآن کریم اظه</w:t>
            </w:r>
            <w:r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ار داشتند که خداوند انسان را در سختی خلق </w:t>
            </w:r>
            <w:r w:rsidR="00ED056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کرده </w:t>
            </w:r>
            <w:r w:rsidR="003770FB"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>است و گوهر انسانیت به کسی خواهد رسید که عاشق و هدف دار باشد .</w:t>
            </w:r>
            <w:r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 ایشان در ادامه افزودند که </w:t>
            </w:r>
            <w:r w:rsidR="003770FB"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>واقعیت استارتاپ تبدیل کردن کثرت ایده ها به وحدت ا قدام و عمل  می باشد .</w:t>
            </w:r>
          </w:p>
          <w:p w:rsidR="00974FC8" w:rsidRPr="00335F81" w:rsidRDefault="003770FB" w:rsidP="00335F81">
            <w:pPr>
              <w:pStyle w:val="NormalWeb"/>
              <w:shd w:val="clear" w:color="auto" w:fill="FFFFFF"/>
              <w:bidi/>
              <w:spacing w:before="0" w:beforeAutospacing="0" w:after="0" w:afterAutospacing="0" w:line="502" w:lineRule="atLeast"/>
              <w:ind w:left="34"/>
              <w:jc w:val="both"/>
              <w:rPr>
                <w:rFonts w:ascii="nasimb" w:hAnsi="nasimb" w:cs="B Traffic"/>
                <w:color w:val="444444"/>
                <w:sz w:val="32"/>
                <w:szCs w:val="32"/>
              </w:rPr>
            </w:pPr>
            <w:r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>11 طرح برگزیده مرحله اول</w:t>
            </w:r>
            <w:r w:rsidR="00EE64BE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 طی 6 دقیقه </w:t>
            </w:r>
            <w:r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 ایده خود را تبیین نمودند و در پایان با رای</w:t>
            </w:r>
            <w:r w:rsidR="00335F81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 داوران سه طرح برتر </w:t>
            </w:r>
            <w:r w:rsidR="00974FC8"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>معرفی گردیدند و مورد تقدیر ریاست محترم آموزشکده</w:t>
            </w:r>
            <w:r w:rsidR="00EE64BE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 فنی و حرفه ای شماره 2 پسران کرمانشاه </w:t>
            </w:r>
            <w:r w:rsidR="00974FC8"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 قرار گرفتند .</w:t>
            </w:r>
          </w:p>
          <w:p w:rsidR="00974FC8" w:rsidRPr="00974FC8" w:rsidRDefault="00974FC8" w:rsidP="00481DE3">
            <w:pPr>
              <w:pStyle w:val="NormalWeb"/>
              <w:shd w:val="clear" w:color="auto" w:fill="FFFFFF"/>
              <w:bidi/>
              <w:spacing w:before="0" w:beforeAutospacing="0" w:after="0" w:afterAutospacing="0" w:line="502" w:lineRule="atLeast"/>
              <w:ind w:left="34"/>
              <w:jc w:val="both"/>
              <w:rPr>
                <w:rFonts w:ascii="nasimb" w:hAnsi="nasimb" w:cs="B Traffic"/>
                <w:color w:val="444444"/>
                <w:sz w:val="32"/>
                <w:szCs w:val="32"/>
                <w:rtl/>
              </w:rPr>
            </w:pPr>
            <w:r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 از دیگر برنامه های این رویداد سخنرانی در موضوع </w:t>
            </w:r>
            <w:r w:rsidR="00335F81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مالکیت فکری توسط جناب آقای </w:t>
            </w:r>
            <w:r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 xml:space="preserve"> باقری بود </w:t>
            </w:r>
          </w:p>
          <w:p w:rsidR="00570DF4" w:rsidRDefault="00570DF4" w:rsidP="00481DE3">
            <w:pPr>
              <w:pStyle w:val="NormalWeb"/>
              <w:shd w:val="clear" w:color="auto" w:fill="FFFFFF"/>
              <w:bidi/>
              <w:spacing w:before="0" w:beforeAutospacing="0" w:after="0" w:afterAutospacing="0" w:line="502" w:lineRule="atLeast"/>
              <w:ind w:left="34"/>
              <w:jc w:val="both"/>
              <w:rPr>
                <w:rFonts w:ascii="nasimb" w:hAnsi="nasimb" w:cs="B Traffic"/>
                <w:color w:val="444444"/>
                <w:sz w:val="32"/>
                <w:szCs w:val="32"/>
                <w:rtl/>
              </w:rPr>
            </w:pPr>
            <w:r w:rsidRPr="00974FC8">
              <w:rPr>
                <w:rFonts w:ascii="nasimb" w:hAnsi="nasimb" w:cs="B Traffic" w:hint="cs"/>
                <w:color w:val="444444"/>
                <w:sz w:val="32"/>
                <w:szCs w:val="32"/>
                <w:rtl/>
              </w:rPr>
              <w:t>با عنایت به رسالت دانشگاه فنی و حرفه ای در حوزه کارآفرینی ، آموزشکده فنی و حرفه ای شماره 2 پسران کرمانشاه آمادگی خود را جهت برگزاری رویداد استارتاپ دانشگاه فنی و حرفه ای اعلام می دارد.</w:t>
            </w:r>
          </w:p>
          <w:p w:rsidR="00EE64BE" w:rsidRPr="00EE64BE" w:rsidRDefault="00EE64BE" w:rsidP="00EE64BE">
            <w:pPr>
              <w:pStyle w:val="NormalWeb"/>
              <w:shd w:val="clear" w:color="auto" w:fill="FFFFFF"/>
              <w:bidi/>
              <w:spacing w:before="0" w:beforeAutospacing="0" w:after="0" w:afterAutospacing="0" w:line="502" w:lineRule="atLeast"/>
              <w:jc w:val="center"/>
              <w:rPr>
                <w:rFonts w:ascii="nasimb" w:hAnsi="nasimb" w:cs="B Traffic"/>
                <w:color w:val="444444"/>
                <w:sz w:val="20"/>
                <w:szCs w:val="20"/>
                <w:rtl/>
              </w:rPr>
            </w:pPr>
            <w:r w:rsidRPr="00EE64BE">
              <w:rPr>
                <w:rFonts w:ascii="nasimb" w:hAnsi="nasimb" w:cs="B Traffic" w:hint="cs"/>
                <w:color w:val="444444"/>
                <w:sz w:val="20"/>
                <w:szCs w:val="20"/>
                <w:rtl/>
              </w:rPr>
              <w:t>تهیه و تنظیم : گروه پژوهش و فناوری</w:t>
            </w:r>
          </w:p>
        </w:tc>
      </w:tr>
    </w:tbl>
    <w:p w:rsidR="006D6F11" w:rsidRPr="00072BD5" w:rsidRDefault="006D6F11" w:rsidP="00072BD5">
      <w:pPr>
        <w:rPr>
          <w:rFonts w:cs="B Titr"/>
        </w:rPr>
      </w:pPr>
      <w:bookmarkStart w:id="0" w:name="_GoBack"/>
      <w:bookmarkEnd w:id="0"/>
    </w:p>
    <w:sectPr w:rsidR="006D6F11" w:rsidRPr="00072BD5" w:rsidSect="00EE64BE">
      <w:pgSz w:w="11906" w:h="16838"/>
      <w:pgMar w:top="1276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sim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77404"/>
    <w:multiLevelType w:val="hybridMultilevel"/>
    <w:tmpl w:val="D43222B4"/>
    <w:lvl w:ilvl="0" w:tplc="7EFC2C0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565B9"/>
    <w:multiLevelType w:val="hybridMultilevel"/>
    <w:tmpl w:val="0D8051A8"/>
    <w:lvl w:ilvl="0" w:tplc="98AA2B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72BD5"/>
    <w:rsid w:val="00072BD5"/>
    <w:rsid w:val="00085013"/>
    <w:rsid w:val="00335F81"/>
    <w:rsid w:val="003770FB"/>
    <w:rsid w:val="00481DE3"/>
    <w:rsid w:val="00570DF4"/>
    <w:rsid w:val="0059697A"/>
    <w:rsid w:val="005F7EA7"/>
    <w:rsid w:val="006D6F11"/>
    <w:rsid w:val="00762DED"/>
    <w:rsid w:val="00830F48"/>
    <w:rsid w:val="00842985"/>
    <w:rsid w:val="008F67E1"/>
    <w:rsid w:val="00974FC8"/>
    <w:rsid w:val="009A787A"/>
    <w:rsid w:val="00AE3BDE"/>
    <w:rsid w:val="00AE72B7"/>
    <w:rsid w:val="00D6607C"/>
    <w:rsid w:val="00EA6D60"/>
    <w:rsid w:val="00ED0568"/>
    <w:rsid w:val="00EE64BE"/>
    <w:rsid w:val="00F36BB3"/>
    <w:rsid w:val="00FB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F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B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70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Yarmohamadiu</dc:creator>
  <cp:keywords/>
  <dc:description/>
  <cp:lastModifiedBy>Mr Yarmohamadiu</cp:lastModifiedBy>
  <cp:revision>2</cp:revision>
  <cp:lastPrinted>2016-05-09T07:33:00Z</cp:lastPrinted>
  <dcterms:created xsi:type="dcterms:W3CDTF">2016-05-17T08:28:00Z</dcterms:created>
  <dcterms:modified xsi:type="dcterms:W3CDTF">2016-05-17T08:28:00Z</dcterms:modified>
</cp:coreProperties>
</file>